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0063B" w14:textId="51BBD4A2" w:rsidR="005F61DA" w:rsidRPr="005F61DA" w:rsidRDefault="00BB21C3" w:rsidP="00A46012">
      <w:pPr>
        <w:ind w:left="-426" w:hanging="142"/>
        <w:jc w:val="center"/>
        <w:rPr>
          <w:b/>
          <w:sz w:val="28"/>
          <w:szCs w:val="28"/>
          <w:lang w:val="pl-PL"/>
        </w:rPr>
      </w:pPr>
      <w:r w:rsidRPr="005F61DA">
        <w:rPr>
          <w:b/>
          <w:sz w:val="28"/>
          <w:szCs w:val="28"/>
          <w:lang w:val="pl-PL"/>
        </w:rPr>
        <w:t>INFORMACJA DLA DOROSŁYCH OPIEKUJĄCYCH SIĘ DZIECKIEM LUB DZIE</w:t>
      </w:r>
      <w:r w:rsidR="00B64859" w:rsidRPr="005F61DA">
        <w:rPr>
          <w:b/>
          <w:sz w:val="28"/>
          <w:szCs w:val="28"/>
          <w:lang w:val="pl-PL"/>
        </w:rPr>
        <w:t>Ć</w:t>
      </w:r>
      <w:r w:rsidRPr="005F61DA">
        <w:rPr>
          <w:b/>
          <w:sz w:val="28"/>
          <w:szCs w:val="28"/>
          <w:lang w:val="pl-PL"/>
        </w:rPr>
        <w:t>MI W CZASIE KONFLIKTU</w:t>
      </w:r>
      <w:r w:rsidR="005F61DA" w:rsidRPr="005F61DA">
        <w:rPr>
          <w:b/>
          <w:sz w:val="28"/>
          <w:szCs w:val="28"/>
          <w:lang w:val="pl-PL"/>
        </w:rPr>
        <w:t xml:space="preserve"> </w:t>
      </w:r>
      <w:r w:rsidRPr="005F61DA">
        <w:rPr>
          <w:b/>
          <w:sz w:val="28"/>
          <w:szCs w:val="28"/>
          <w:lang w:val="pl-PL"/>
        </w:rPr>
        <w:t>I PRZEMIESZCZ</w:t>
      </w:r>
      <w:r w:rsidR="00B64859" w:rsidRPr="005F61DA">
        <w:rPr>
          <w:b/>
          <w:sz w:val="28"/>
          <w:szCs w:val="28"/>
          <w:lang w:val="pl-PL"/>
        </w:rPr>
        <w:t>ANIA LUDNOŚCI</w:t>
      </w:r>
    </w:p>
    <w:p w14:paraId="5A786F04" w14:textId="77777777" w:rsidR="005F61DA" w:rsidRDefault="00BB21C3" w:rsidP="00A46012">
      <w:pPr>
        <w:ind w:left="-426" w:hanging="142"/>
        <w:rPr>
          <w:b/>
          <w:bCs/>
          <w:lang w:val="pl-PL"/>
        </w:rPr>
      </w:pPr>
      <w:r w:rsidRPr="00F06F63">
        <w:rPr>
          <w:b/>
          <w:bCs/>
          <w:lang w:val="pl-PL"/>
        </w:rPr>
        <w:t>O TOBIE</w:t>
      </w:r>
    </w:p>
    <w:p w14:paraId="523C026A" w14:textId="5947C0E5" w:rsidR="00BB21C3" w:rsidRPr="005F61DA" w:rsidRDefault="00BB21C3" w:rsidP="00A46012">
      <w:pPr>
        <w:ind w:left="-426" w:hanging="142"/>
        <w:rPr>
          <w:b/>
          <w:bCs/>
          <w:lang w:val="pl-PL"/>
        </w:rPr>
      </w:pPr>
      <w:r w:rsidRPr="00BB21C3">
        <w:rPr>
          <w:lang w:val="pl-PL"/>
        </w:rPr>
        <w:t>Czego możesz doświadczać?</w:t>
      </w:r>
    </w:p>
    <w:p w14:paraId="17C1A6B6" w14:textId="48DBE13F" w:rsidR="00BB21C3" w:rsidRPr="00B64859" w:rsidRDefault="00BB21C3" w:rsidP="00A46012">
      <w:pPr>
        <w:pStyle w:val="ListParagraph"/>
        <w:numPr>
          <w:ilvl w:val="0"/>
          <w:numId w:val="1"/>
        </w:numPr>
        <w:ind w:left="-426" w:hanging="142"/>
        <w:rPr>
          <w:lang w:val="pl-PL"/>
        </w:rPr>
      </w:pPr>
      <w:r w:rsidRPr="00B64859">
        <w:rPr>
          <w:lang w:val="pl-PL"/>
        </w:rPr>
        <w:t>Możesz</w:t>
      </w:r>
      <w:r w:rsidR="00255390">
        <w:rPr>
          <w:lang w:val="pl-PL"/>
        </w:rPr>
        <w:t xml:space="preserve"> być </w:t>
      </w:r>
      <w:r w:rsidRPr="00B64859">
        <w:rPr>
          <w:lang w:val="pl-PL"/>
        </w:rPr>
        <w:t xml:space="preserve"> bardziej rozdrażniony niż zwykle</w:t>
      </w:r>
      <w:r w:rsidR="00B64859">
        <w:rPr>
          <w:lang w:val="pl-PL"/>
        </w:rPr>
        <w:t xml:space="preserve"> i miewać zmienne nastroje</w:t>
      </w:r>
      <w:r w:rsidRPr="00B64859">
        <w:rPr>
          <w:lang w:val="pl-PL"/>
        </w:rPr>
        <w:t>. Możesz być szczególnie niespokojny, zdenerwowany lub przygnębiony.</w:t>
      </w:r>
    </w:p>
    <w:p w14:paraId="7B25474A" w14:textId="05190FF0" w:rsidR="00BB21C3" w:rsidRPr="00B64859" w:rsidRDefault="00BB21C3" w:rsidP="00A46012">
      <w:pPr>
        <w:pStyle w:val="ListParagraph"/>
        <w:numPr>
          <w:ilvl w:val="0"/>
          <w:numId w:val="1"/>
        </w:numPr>
        <w:ind w:left="-426" w:hanging="142"/>
        <w:rPr>
          <w:lang w:val="pl-PL"/>
        </w:rPr>
      </w:pPr>
      <w:r w:rsidRPr="00B64859">
        <w:rPr>
          <w:lang w:val="pl-PL"/>
        </w:rPr>
        <w:t>Możesz mieć powtarzające się i żywe wspomnienia swoich doświadczeń. Te retrospekcje mogą prowadzić do reakcji fizycznych, takich jak szybkie bicie serca lub pocenie się.</w:t>
      </w:r>
    </w:p>
    <w:p w14:paraId="602CE468" w14:textId="312FC5F9" w:rsidR="00BB21C3" w:rsidRPr="00B64859" w:rsidRDefault="00BB21C3" w:rsidP="00A46012">
      <w:pPr>
        <w:pStyle w:val="ListParagraph"/>
        <w:numPr>
          <w:ilvl w:val="0"/>
          <w:numId w:val="1"/>
        </w:numPr>
        <w:ind w:left="-426" w:hanging="142"/>
        <w:rPr>
          <w:lang w:val="pl-PL"/>
        </w:rPr>
      </w:pPr>
      <w:r w:rsidRPr="00B64859">
        <w:rPr>
          <w:lang w:val="pl-PL"/>
        </w:rPr>
        <w:t>Możesz mieć trudności z koncentracją lub podejmowaniem decyzji</w:t>
      </w:r>
      <w:r w:rsidR="00255390" w:rsidRPr="00255390">
        <w:rPr>
          <w:lang w:val="pl-PL"/>
        </w:rPr>
        <w:t xml:space="preserve"> a także ulegać dezorientacji</w:t>
      </w:r>
      <w:r w:rsidRPr="00B64859">
        <w:rPr>
          <w:lang w:val="pl-PL"/>
        </w:rPr>
        <w:t xml:space="preserve">. </w:t>
      </w:r>
      <w:r w:rsidR="00CD54A5">
        <w:rPr>
          <w:lang w:val="pl-PL"/>
        </w:rPr>
        <w:t>Twój rytm</w:t>
      </w:r>
      <w:r w:rsidRPr="00B64859">
        <w:rPr>
          <w:lang w:val="pl-PL"/>
        </w:rPr>
        <w:t xml:space="preserve"> snu i jedzenia również </w:t>
      </w:r>
      <w:r w:rsidR="00CD54A5">
        <w:rPr>
          <w:lang w:val="pl-PL"/>
        </w:rPr>
        <w:t>może</w:t>
      </w:r>
      <w:r w:rsidRPr="00B64859">
        <w:rPr>
          <w:lang w:val="pl-PL"/>
        </w:rPr>
        <w:t xml:space="preserve"> zostać </w:t>
      </w:r>
      <w:r w:rsidR="00CD54A5">
        <w:rPr>
          <w:lang w:val="pl-PL"/>
        </w:rPr>
        <w:t>zaburzony</w:t>
      </w:r>
      <w:r w:rsidRPr="00B64859">
        <w:rPr>
          <w:lang w:val="pl-PL"/>
        </w:rPr>
        <w:t>.</w:t>
      </w:r>
    </w:p>
    <w:p w14:paraId="354353CE" w14:textId="4660A0FE" w:rsidR="00BB21C3" w:rsidRPr="00BB21C3" w:rsidRDefault="00BB21C3" w:rsidP="00A46012">
      <w:pPr>
        <w:ind w:left="-426" w:hanging="142"/>
        <w:rPr>
          <w:lang w:val="pl-PL"/>
        </w:rPr>
      </w:pPr>
      <w:r w:rsidRPr="00BB21C3">
        <w:rPr>
          <w:lang w:val="pl-PL"/>
        </w:rPr>
        <w:t xml:space="preserve">Wszystkie te </w:t>
      </w:r>
      <w:r w:rsidR="00CD54A5">
        <w:rPr>
          <w:lang w:val="pl-PL"/>
        </w:rPr>
        <w:t>czynniki</w:t>
      </w:r>
      <w:r w:rsidRPr="00BB21C3">
        <w:rPr>
          <w:lang w:val="pl-PL"/>
        </w:rPr>
        <w:t xml:space="preserve"> mogą mieć wpływ na to, jak radzisz sobie z dzieckiem lub dziećmi, którymi się opiekujesz.</w:t>
      </w:r>
    </w:p>
    <w:p w14:paraId="6A9B6018" w14:textId="77777777" w:rsidR="00BB21C3" w:rsidRPr="00BB21C3" w:rsidRDefault="00BB21C3" w:rsidP="00A46012">
      <w:pPr>
        <w:ind w:left="-426" w:hanging="142"/>
        <w:rPr>
          <w:lang w:val="pl-PL"/>
        </w:rPr>
      </w:pPr>
      <w:r w:rsidRPr="00BB21C3">
        <w:rPr>
          <w:lang w:val="pl-PL"/>
        </w:rPr>
        <w:t>Co możesz zrobić, aby sobie pomóc?</w:t>
      </w:r>
    </w:p>
    <w:p w14:paraId="6F8C1414" w14:textId="1FEF5C93" w:rsidR="00BB21C3" w:rsidRPr="00CD54A5" w:rsidRDefault="00BB21C3" w:rsidP="00A46012">
      <w:pPr>
        <w:pStyle w:val="ListParagraph"/>
        <w:numPr>
          <w:ilvl w:val="0"/>
          <w:numId w:val="2"/>
        </w:numPr>
        <w:ind w:left="-426" w:hanging="142"/>
        <w:rPr>
          <w:lang w:val="pl-PL"/>
        </w:rPr>
      </w:pPr>
      <w:r w:rsidRPr="00CD54A5">
        <w:rPr>
          <w:lang w:val="pl-PL"/>
        </w:rPr>
        <w:t>Uznaj, że jest to czas pełen wyzwań</w:t>
      </w:r>
      <w:r w:rsidR="008E78E3">
        <w:rPr>
          <w:lang w:val="pl-PL"/>
        </w:rPr>
        <w:t xml:space="preserve"> jednak</w:t>
      </w:r>
      <w:r w:rsidRPr="00CD54A5">
        <w:rPr>
          <w:lang w:val="pl-PL"/>
        </w:rPr>
        <w:t xml:space="preserve"> </w:t>
      </w:r>
      <w:r w:rsidR="008E78E3">
        <w:rPr>
          <w:lang w:val="pl-PL"/>
        </w:rPr>
        <w:t>są one do pokonania</w:t>
      </w:r>
      <w:r w:rsidRPr="00CD54A5">
        <w:rPr>
          <w:lang w:val="pl-PL"/>
        </w:rPr>
        <w:t>. Zmierzył</w:t>
      </w:r>
      <w:r w:rsidR="00CD54A5">
        <w:rPr>
          <w:lang w:val="pl-PL"/>
        </w:rPr>
        <w:t>a</w:t>
      </w:r>
      <w:r w:rsidRPr="00CD54A5">
        <w:rPr>
          <w:lang w:val="pl-PL"/>
        </w:rPr>
        <w:t>ś</w:t>
      </w:r>
      <w:r w:rsidR="00CD54A5">
        <w:rPr>
          <w:lang w:val="pl-PL"/>
        </w:rPr>
        <w:t>/łeś</w:t>
      </w:r>
      <w:r w:rsidRPr="00CD54A5">
        <w:rPr>
          <w:lang w:val="pl-PL"/>
        </w:rPr>
        <w:t xml:space="preserve"> się z innymi trudnościami w innym okresie swojego życia.</w:t>
      </w:r>
    </w:p>
    <w:p w14:paraId="6BEB30E2" w14:textId="5E21F46D" w:rsidR="00BB21C3" w:rsidRPr="00CD54A5" w:rsidRDefault="00BB21C3" w:rsidP="00A46012">
      <w:pPr>
        <w:pStyle w:val="ListParagraph"/>
        <w:numPr>
          <w:ilvl w:val="0"/>
          <w:numId w:val="2"/>
        </w:numPr>
        <w:ind w:left="-426" w:hanging="142"/>
        <w:rPr>
          <w:lang w:val="pl-PL"/>
        </w:rPr>
      </w:pPr>
      <w:r w:rsidRPr="00CD54A5">
        <w:rPr>
          <w:lang w:val="pl-PL"/>
        </w:rPr>
        <w:t>Uznaj, że jesteś wyjątkową osobą. Wykorzystaj posiadane umiejętności i zasoby.</w:t>
      </w:r>
    </w:p>
    <w:p w14:paraId="38BF446A" w14:textId="5F078501" w:rsidR="00BB21C3" w:rsidRDefault="00BB21C3" w:rsidP="00A46012">
      <w:pPr>
        <w:pStyle w:val="ListParagraph"/>
        <w:numPr>
          <w:ilvl w:val="0"/>
          <w:numId w:val="2"/>
        </w:numPr>
        <w:ind w:left="-426" w:hanging="142"/>
        <w:rPr>
          <w:lang w:val="pl-PL"/>
        </w:rPr>
      </w:pPr>
      <w:r w:rsidRPr="00CD54A5">
        <w:rPr>
          <w:lang w:val="pl-PL"/>
        </w:rPr>
        <w:t>Pozwól sobie i swoim dzieciom opłakiwać wszelkie poniesione straty.</w:t>
      </w:r>
    </w:p>
    <w:p w14:paraId="3E866954" w14:textId="1F6F79A5" w:rsidR="00255390" w:rsidRPr="00CD54A5" w:rsidRDefault="00255390" w:rsidP="00A46012">
      <w:pPr>
        <w:pStyle w:val="ListParagraph"/>
        <w:numPr>
          <w:ilvl w:val="0"/>
          <w:numId w:val="2"/>
        </w:numPr>
        <w:ind w:left="-426" w:hanging="142"/>
        <w:rPr>
          <w:lang w:val="pl-PL"/>
        </w:rPr>
      </w:pPr>
      <w:r w:rsidRPr="00255390">
        <w:rPr>
          <w:lang w:val="pl-PL"/>
        </w:rPr>
        <w:t xml:space="preserve">Daj sobie prawo do zmian w swoim samopoczuciu </w:t>
      </w:r>
      <w:r>
        <w:rPr>
          <w:lang w:val="pl-PL"/>
        </w:rPr>
        <w:t>i</w:t>
      </w:r>
      <w:r w:rsidRPr="00255390">
        <w:rPr>
          <w:lang w:val="pl-PL"/>
        </w:rPr>
        <w:t xml:space="preserve"> bądź wobec nich cierpliwy</w:t>
      </w:r>
      <w:r>
        <w:rPr>
          <w:lang w:val="pl-PL"/>
        </w:rPr>
        <w:t>.</w:t>
      </w:r>
    </w:p>
    <w:p w14:paraId="36BEE46C" w14:textId="54F54D26" w:rsidR="00BB21C3" w:rsidRPr="00CD54A5" w:rsidRDefault="00BB21C3" w:rsidP="00A46012">
      <w:pPr>
        <w:pStyle w:val="ListParagraph"/>
        <w:numPr>
          <w:ilvl w:val="0"/>
          <w:numId w:val="2"/>
        </w:numPr>
        <w:ind w:left="-426" w:hanging="142"/>
        <w:rPr>
          <w:lang w:val="pl-PL"/>
        </w:rPr>
      </w:pPr>
      <w:r w:rsidRPr="00CD54A5">
        <w:rPr>
          <w:lang w:val="pl-PL"/>
        </w:rPr>
        <w:t>Staraj się zachować nadzieję i pozytywne nastawienie. Pomoże to twoim dzieciom mieć nadzieję na przyszłość.</w:t>
      </w:r>
    </w:p>
    <w:p w14:paraId="544DC240" w14:textId="4F437CDD" w:rsidR="00BB21C3" w:rsidRPr="00CD54A5" w:rsidRDefault="00BB21C3" w:rsidP="00A46012">
      <w:pPr>
        <w:pStyle w:val="ListParagraph"/>
        <w:numPr>
          <w:ilvl w:val="0"/>
          <w:numId w:val="2"/>
        </w:numPr>
        <w:ind w:left="-426" w:hanging="142"/>
        <w:rPr>
          <w:lang w:val="pl-PL"/>
        </w:rPr>
      </w:pPr>
      <w:r w:rsidRPr="00CD54A5">
        <w:rPr>
          <w:lang w:val="pl-PL"/>
        </w:rPr>
        <w:t>Wspierajcie się nawzajem i korzystajcie z pomocy przyjaciół, krewnych, społeczności</w:t>
      </w:r>
      <w:r w:rsidR="001C5B55">
        <w:rPr>
          <w:lang w:val="pl-PL"/>
        </w:rPr>
        <w:t xml:space="preserve">                        </w:t>
      </w:r>
      <w:r w:rsidRPr="00CD54A5">
        <w:rPr>
          <w:lang w:val="pl-PL"/>
        </w:rPr>
        <w:t xml:space="preserve"> i </w:t>
      </w:r>
      <w:r w:rsidR="008E78E3">
        <w:rPr>
          <w:lang w:val="pl-PL"/>
        </w:rPr>
        <w:t>duchownych</w:t>
      </w:r>
      <w:r w:rsidRPr="00CD54A5">
        <w:rPr>
          <w:lang w:val="pl-PL"/>
        </w:rPr>
        <w:t>.</w:t>
      </w:r>
    </w:p>
    <w:p w14:paraId="4621E1DF" w14:textId="41472027" w:rsidR="00BB21C3" w:rsidRPr="00CD54A5" w:rsidRDefault="00BB21C3" w:rsidP="00A46012">
      <w:pPr>
        <w:pStyle w:val="ListParagraph"/>
        <w:numPr>
          <w:ilvl w:val="0"/>
          <w:numId w:val="2"/>
        </w:numPr>
        <w:ind w:left="-426" w:hanging="142"/>
        <w:rPr>
          <w:lang w:val="pl-PL"/>
        </w:rPr>
      </w:pPr>
      <w:r w:rsidRPr="00CD54A5">
        <w:rPr>
          <w:lang w:val="pl-PL"/>
        </w:rPr>
        <w:t>Dbaj o siebie tak bardzo, jak to możliwe i staraj się odpoczywać, kiedy możesz.</w:t>
      </w:r>
    </w:p>
    <w:p w14:paraId="1CE312F0" w14:textId="57CDAA27" w:rsidR="00BB21C3" w:rsidRPr="00CD54A5" w:rsidRDefault="00BB21C3" w:rsidP="00A46012">
      <w:pPr>
        <w:pStyle w:val="ListParagraph"/>
        <w:numPr>
          <w:ilvl w:val="0"/>
          <w:numId w:val="2"/>
        </w:numPr>
        <w:ind w:left="-426" w:hanging="142"/>
        <w:rPr>
          <w:lang w:val="pl-PL"/>
        </w:rPr>
      </w:pPr>
      <w:r w:rsidRPr="00CD54A5">
        <w:rPr>
          <w:lang w:val="pl-PL"/>
        </w:rPr>
        <w:t>W miarę możliwości staraj się ustalić lub przywrócić rutyny, takie jak regularne pory snu.</w:t>
      </w:r>
    </w:p>
    <w:p w14:paraId="4E5A3C61" w14:textId="5465A0B7" w:rsidR="00BB21C3" w:rsidRPr="00CD54A5" w:rsidRDefault="00BB21C3" w:rsidP="00A46012">
      <w:pPr>
        <w:pStyle w:val="ListParagraph"/>
        <w:numPr>
          <w:ilvl w:val="0"/>
          <w:numId w:val="2"/>
        </w:numPr>
        <w:ind w:left="-426" w:hanging="142"/>
        <w:rPr>
          <w:lang w:val="pl-PL"/>
        </w:rPr>
      </w:pPr>
      <w:r w:rsidRPr="00CD54A5">
        <w:rPr>
          <w:lang w:val="pl-PL"/>
        </w:rPr>
        <w:t>Staraj się być zajęty regularnymi obowiązkami, pracą lub zajęciami z innymi wokół ciebie.</w:t>
      </w:r>
    </w:p>
    <w:p w14:paraId="6EB40316" w14:textId="4E6FDC22" w:rsidR="00BB21C3" w:rsidRPr="005F61DA" w:rsidRDefault="00BB21C3" w:rsidP="00A46012">
      <w:pPr>
        <w:pStyle w:val="ListParagraph"/>
        <w:numPr>
          <w:ilvl w:val="0"/>
          <w:numId w:val="2"/>
        </w:numPr>
        <w:ind w:left="-426" w:hanging="142"/>
        <w:rPr>
          <w:lang w:val="pl-PL"/>
        </w:rPr>
      </w:pPr>
      <w:r w:rsidRPr="00CD54A5">
        <w:rPr>
          <w:lang w:val="pl-PL"/>
        </w:rPr>
        <w:t xml:space="preserve">Podtrzymuj wszelkie </w:t>
      </w:r>
      <w:r w:rsidR="000E0070">
        <w:rPr>
          <w:lang w:val="pl-PL"/>
        </w:rPr>
        <w:t>czynności</w:t>
      </w:r>
      <w:r w:rsidRPr="00CD54A5">
        <w:rPr>
          <w:lang w:val="pl-PL"/>
        </w:rPr>
        <w:t xml:space="preserve"> religijne, które </w:t>
      </w:r>
      <w:r w:rsidR="000E0070">
        <w:rPr>
          <w:lang w:val="pl-PL"/>
        </w:rPr>
        <w:t xml:space="preserve">normalnie </w:t>
      </w:r>
      <w:r w:rsidRPr="00CD54A5">
        <w:rPr>
          <w:lang w:val="pl-PL"/>
        </w:rPr>
        <w:t>wykonujesz.</w:t>
      </w:r>
    </w:p>
    <w:p w14:paraId="68205A91" w14:textId="77777777" w:rsidR="00BB21C3" w:rsidRPr="00F06F63" w:rsidRDefault="00BB21C3" w:rsidP="00A46012">
      <w:pPr>
        <w:ind w:left="-426" w:hanging="142"/>
        <w:rPr>
          <w:b/>
          <w:bCs/>
          <w:lang w:val="pl-PL"/>
        </w:rPr>
      </w:pPr>
      <w:r w:rsidRPr="00F06F63">
        <w:rPr>
          <w:b/>
          <w:bCs/>
          <w:lang w:val="pl-PL"/>
        </w:rPr>
        <w:t>O TWOIM DZIECKU</w:t>
      </w:r>
    </w:p>
    <w:p w14:paraId="655E06A5" w14:textId="77777777" w:rsidR="00BB21C3" w:rsidRPr="00BB21C3" w:rsidRDefault="00BB21C3" w:rsidP="00A46012">
      <w:pPr>
        <w:ind w:left="-426" w:hanging="142"/>
        <w:rPr>
          <w:lang w:val="pl-PL"/>
        </w:rPr>
      </w:pPr>
      <w:r w:rsidRPr="00BB21C3">
        <w:rPr>
          <w:lang w:val="pl-PL"/>
        </w:rPr>
        <w:t>Czego może doświadczać twoje dziecko?</w:t>
      </w:r>
    </w:p>
    <w:p w14:paraId="6331D8A2" w14:textId="2AFA375B" w:rsidR="00BB21C3" w:rsidRPr="00806AAC" w:rsidRDefault="00BB21C3" w:rsidP="00A46012">
      <w:pPr>
        <w:ind w:left="-426" w:hanging="142"/>
        <w:rPr>
          <w:lang w:val="pl-PL"/>
        </w:rPr>
      </w:pPr>
      <w:r w:rsidRPr="00BB21C3">
        <w:rPr>
          <w:lang w:val="pl-PL"/>
        </w:rPr>
        <w:t>Sposób, w jaki dzieci reagują na stresujące doświadczenia, może się różnić w zależności od różnych czynników, na przykład ich wieku</w:t>
      </w:r>
      <w:r w:rsidR="00F06F63" w:rsidRPr="00806AAC">
        <w:rPr>
          <w:lang w:val="pl-PL"/>
        </w:rPr>
        <w:t>.</w:t>
      </w:r>
      <w:r w:rsidRPr="00806AAC">
        <w:rPr>
          <w:lang w:val="pl-PL"/>
        </w:rPr>
        <w:t xml:space="preserve"> </w:t>
      </w:r>
      <w:r w:rsidR="009A3605" w:rsidRPr="00806AAC">
        <w:rPr>
          <w:lang w:val="pl-PL"/>
        </w:rPr>
        <w:t>Po</w:t>
      </w:r>
      <w:r w:rsidR="000E0070" w:rsidRPr="00806AAC">
        <w:rPr>
          <w:lang w:val="pl-PL"/>
        </w:rPr>
        <w:t>niżej</w:t>
      </w:r>
      <w:r w:rsidRPr="00806AAC">
        <w:rPr>
          <w:lang w:val="pl-PL"/>
        </w:rPr>
        <w:t xml:space="preserve"> kilka typowych sposobów, w jakie dzieci reagują</w:t>
      </w:r>
      <w:r w:rsidR="009A3605" w:rsidRPr="00806AAC">
        <w:rPr>
          <w:lang w:val="pl-PL"/>
        </w:rPr>
        <w:t xml:space="preserve"> na stres:</w:t>
      </w:r>
    </w:p>
    <w:p w14:paraId="0A509FE3" w14:textId="129A78B6" w:rsidR="00BB21C3" w:rsidRDefault="00BB21C3" w:rsidP="00A46012">
      <w:pPr>
        <w:pStyle w:val="ListParagraph"/>
        <w:numPr>
          <w:ilvl w:val="0"/>
          <w:numId w:val="3"/>
        </w:numPr>
        <w:ind w:left="-426" w:hanging="142"/>
        <w:rPr>
          <w:lang w:val="pl-PL"/>
        </w:rPr>
      </w:pPr>
      <w:r w:rsidRPr="000E0070">
        <w:rPr>
          <w:lang w:val="pl-PL"/>
        </w:rPr>
        <w:t>Dolegliwości fizyczne, takie jak ból głowy, ból brzucha, brak apetytu.</w:t>
      </w:r>
    </w:p>
    <w:p w14:paraId="4B158711" w14:textId="3FE917C2" w:rsidR="00255390" w:rsidRPr="000E0070" w:rsidRDefault="00255390" w:rsidP="00A46012">
      <w:pPr>
        <w:pStyle w:val="ListParagraph"/>
        <w:numPr>
          <w:ilvl w:val="0"/>
          <w:numId w:val="3"/>
        </w:numPr>
        <w:ind w:left="-426" w:hanging="142"/>
        <w:rPr>
          <w:lang w:val="pl-PL"/>
        </w:rPr>
      </w:pPr>
      <w:r w:rsidRPr="00255390">
        <w:rPr>
          <w:lang w:val="pl-PL"/>
        </w:rPr>
        <w:t xml:space="preserve">Strach </w:t>
      </w:r>
      <w:r>
        <w:rPr>
          <w:lang w:val="pl-PL"/>
        </w:rPr>
        <w:t>i</w:t>
      </w:r>
      <w:r w:rsidRPr="00255390">
        <w:rPr>
          <w:lang w:val="pl-PL"/>
        </w:rPr>
        <w:t xml:space="preserve"> niepokój</w:t>
      </w:r>
      <w:r w:rsidR="00806AAC">
        <w:rPr>
          <w:lang w:val="pl-PL"/>
        </w:rPr>
        <w:t>.</w:t>
      </w:r>
    </w:p>
    <w:p w14:paraId="2B4DD25A" w14:textId="18648E6C" w:rsidR="00BB21C3" w:rsidRPr="000E0070" w:rsidRDefault="00BB21C3" w:rsidP="00A46012">
      <w:pPr>
        <w:pStyle w:val="ListParagraph"/>
        <w:numPr>
          <w:ilvl w:val="0"/>
          <w:numId w:val="3"/>
        </w:numPr>
        <w:ind w:left="-426" w:hanging="142"/>
        <w:rPr>
          <w:lang w:val="pl-PL"/>
        </w:rPr>
      </w:pPr>
      <w:r w:rsidRPr="000E0070">
        <w:rPr>
          <w:lang w:val="pl-PL"/>
        </w:rPr>
        <w:t xml:space="preserve">Trudności ze snem, koszmary nocne, krzyki lub </w:t>
      </w:r>
      <w:r w:rsidR="002331F0">
        <w:rPr>
          <w:lang w:val="pl-PL"/>
        </w:rPr>
        <w:t>ataki histerii</w:t>
      </w:r>
      <w:r w:rsidRPr="000E0070">
        <w:rPr>
          <w:lang w:val="pl-PL"/>
        </w:rPr>
        <w:t>.</w:t>
      </w:r>
    </w:p>
    <w:p w14:paraId="638B9285" w14:textId="1C6AD194" w:rsidR="00BB21C3" w:rsidRPr="000E0070" w:rsidRDefault="00BB21C3" w:rsidP="00A46012">
      <w:pPr>
        <w:pStyle w:val="ListParagraph"/>
        <w:numPr>
          <w:ilvl w:val="0"/>
          <w:numId w:val="3"/>
        </w:numPr>
        <w:ind w:left="-426" w:hanging="142"/>
        <w:rPr>
          <w:lang w:val="pl-PL"/>
        </w:rPr>
      </w:pPr>
      <w:r w:rsidRPr="000E0070">
        <w:rPr>
          <w:lang w:val="pl-PL"/>
        </w:rPr>
        <w:t>Starsze dzieci mogą wrócić do moczenia nocnego, lgnięcia do rodziców, częstego płaczu, ssania kciuka, lęku przed samotnością.</w:t>
      </w:r>
    </w:p>
    <w:p w14:paraId="7C80F19F" w14:textId="03C6A33C" w:rsidR="00BB21C3" w:rsidRPr="000E0070" w:rsidRDefault="00806AAC" w:rsidP="00A46012">
      <w:pPr>
        <w:pStyle w:val="ListParagraph"/>
        <w:numPr>
          <w:ilvl w:val="0"/>
          <w:numId w:val="3"/>
        </w:numPr>
        <w:ind w:left="-426" w:hanging="142"/>
        <w:rPr>
          <w:lang w:val="pl-PL"/>
        </w:rPr>
      </w:pPr>
      <w:r>
        <w:rPr>
          <w:lang w:val="pl-PL"/>
        </w:rPr>
        <w:t xml:space="preserve">Bycie </w:t>
      </w:r>
      <w:r w:rsidR="00BB21C3" w:rsidRPr="000E0070">
        <w:rPr>
          <w:lang w:val="pl-PL"/>
        </w:rPr>
        <w:t>niezwykle aktywnym lub agresywnym lub przeciwnie nieśmiał</w:t>
      </w:r>
      <w:r w:rsidR="002331F0">
        <w:rPr>
          <w:lang w:val="pl-PL"/>
        </w:rPr>
        <w:t>ym</w:t>
      </w:r>
      <w:r w:rsidR="00BB21C3" w:rsidRPr="000E0070">
        <w:rPr>
          <w:lang w:val="pl-PL"/>
        </w:rPr>
        <w:t>, cic</w:t>
      </w:r>
      <w:r w:rsidR="004223D3">
        <w:rPr>
          <w:lang w:val="pl-PL"/>
        </w:rPr>
        <w:t>h</w:t>
      </w:r>
      <w:r w:rsidR="00E17F7D">
        <w:rPr>
          <w:lang w:val="pl-PL"/>
        </w:rPr>
        <w:t>ym</w:t>
      </w:r>
      <w:r w:rsidR="00BB21C3" w:rsidRPr="000E0070">
        <w:rPr>
          <w:lang w:val="pl-PL"/>
        </w:rPr>
        <w:t>, wycofan</w:t>
      </w:r>
      <w:r w:rsidR="00E17F7D">
        <w:rPr>
          <w:lang w:val="pl-PL"/>
        </w:rPr>
        <w:t>ym</w:t>
      </w:r>
      <w:r w:rsidR="004223D3">
        <w:rPr>
          <w:lang w:val="pl-PL"/>
        </w:rPr>
        <w:t xml:space="preserve">  </w:t>
      </w:r>
      <w:r w:rsidR="00BB21C3" w:rsidRPr="000E0070">
        <w:rPr>
          <w:lang w:val="pl-PL"/>
        </w:rPr>
        <w:t xml:space="preserve"> i smutn</w:t>
      </w:r>
      <w:r w:rsidR="00E17F7D">
        <w:rPr>
          <w:lang w:val="pl-PL"/>
        </w:rPr>
        <w:t>ym</w:t>
      </w:r>
      <w:r w:rsidR="00BB21C3" w:rsidRPr="000E0070">
        <w:rPr>
          <w:lang w:val="pl-PL"/>
        </w:rPr>
        <w:t>.</w:t>
      </w:r>
    </w:p>
    <w:p w14:paraId="79C263E2" w14:textId="5632B065" w:rsidR="00BB21C3" w:rsidRPr="000E0070" w:rsidRDefault="00BB21C3" w:rsidP="00A46012">
      <w:pPr>
        <w:pStyle w:val="ListParagraph"/>
        <w:numPr>
          <w:ilvl w:val="0"/>
          <w:numId w:val="3"/>
        </w:numPr>
        <w:ind w:left="-426" w:hanging="142"/>
        <w:rPr>
          <w:lang w:val="pl-PL"/>
        </w:rPr>
      </w:pPr>
      <w:r w:rsidRPr="000E0070">
        <w:rPr>
          <w:lang w:val="pl-PL"/>
        </w:rPr>
        <w:t>Trudności z koncentracją.</w:t>
      </w:r>
    </w:p>
    <w:p w14:paraId="6911EB5B" w14:textId="3B70C5D0" w:rsidR="00BB21C3" w:rsidRPr="00BB21C3" w:rsidRDefault="00BB21C3" w:rsidP="00A46012">
      <w:pPr>
        <w:ind w:left="-426" w:hanging="142"/>
        <w:rPr>
          <w:lang w:val="pl-PL"/>
        </w:rPr>
      </w:pPr>
      <w:r w:rsidRPr="00BB21C3">
        <w:rPr>
          <w:lang w:val="pl-PL"/>
        </w:rPr>
        <w:t xml:space="preserve">Ważne jest, aby pamiętać, że </w:t>
      </w:r>
      <w:r w:rsidR="00E17F7D">
        <w:rPr>
          <w:lang w:val="pl-PL"/>
        </w:rPr>
        <w:t xml:space="preserve">jest to </w:t>
      </w:r>
      <w:r w:rsidRPr="00BB21C3">
        <w:rPr>
          <w:lang w:val="pl-PL"/>
        </w:rPr>
        <w:t>NORMALNE,</w:t>
      </w:r>
      <w:r w:rsidR="00806AAC">
        <w:rPr>
          <w:lang w:val="pl-PL"/>
        </w:rPr>
        <w:t xml:space="preserve"> że</w:t>
      </w:r>
      <w:r w:rsidRPr="00BB21C3">
        <w:rPr>
          <w:lang w:val="pl-PL"/>
        </w:rPr>
        <w:t xml:space="preserve"> </w:t>
      </w:r>
      <w:r w:rsidR="00221523" w:rsidRPr="00BB21C3">
        <w:rPr>
          <w:lang w:val="pl-PL"/>
        </w:rPr>
        <w:t xml:space="preserve">dzieci </w:t>
      </w:r>
      <w:r w:rsidR="00927102" w:rsidRPr="00BB21C3">
        <w:rPr>
          <w:lang w:val="pl-PL"/>
        </w:rPr>
        <w:t xml:space="preserve">po przerażających i </w:t>
      </w:r>
      <w:r w:rsidR="00927102">
        <w:rPr>
          <w:lang w:val="pl-PL"/>
        </w:rPr>
        <w:t>przygnębiając</w:t>
      </w:r>
      <w:r w:rsidR="00221523">
        <w:rPr>
          <w:lang w:val="pl-PL"/>
        </w:rPr>
        <w:t>ych</w:t>
      </w:r>
      <w:r w:rsidR="00927102" w:rsidRPr="00BB21C3">
        <w:rPr>
          <w:lang w:val="pl-PL"/>
        </w:rPr>
        <w:t xml:space="preserve"> doświadczeniach </w:t>
      </w:r>
      <w:r w:rsidR="00806AAC">
        <w:rPr>
          <w:lang w:val="pl-PL"/>
        </w:rPr>
        <w:t xml:space="preserve">wykazują </w:t>
      </w:r>
      <w:r w:rsidRPr="00BB21C3">
        <w:rPr>
          <w:lang w:val="pl-PL"/>
        </w:rPr>
        <w:t>reakcje stresowe lub</w:t>
      </w:r>
      <w:r w:rsidR="00806AAC">
        <w:rPr>
          <w:lang w:val="pl-PL"/>
        </w:rPr>
        <w:t xml:space="preserve"> mają </w:t>
      </w:r>
      <w:r w:rsidR="00E17F7D">
        <w:rPr>
          <w:lang w:val="pl-PL"/>
        </w:rPr>
        <w:t>problemy z zachowaniem</w:t>
      </w:r>
      <w:r w:rsidRPr="00BB21C3">
        <w:rPr>
          <w:lang w:val="pl-PL"/>
        </w:rPr>
        <w:t>.</w:t>
      </w:r>
    </w:p>
    <w:p w14:paraId="76C8B309" w14:textId="706183F7" w:rsidR="00BB21C3" w:rsidRPr="00BB21C3" w:rsidRDefault="00BB21C3" w:rsidP="00A46012">
      <w:pPr>
        <w:ind w:left="-426" w:hanging="142"/>
        <w:rPr>
          <w:lang w:val="pl-PL"/>
        </w:rPr>
      </w:pPr>
      <w:r w:rsidRPr="00BB21C3">
        <w:rPr>
          <w:lang w:val="pl-PL"/>
        </w:rPr>
        <w:t>Co możesz zrobić, aby pomóc swojemu dziecku?</w:t>
      </w:r>
    </w:p>
    <w:p w14:paraId="69EE645A" w14:textId="77777777" w:rsidR="005F61DA" w:rsidRDefault="00BB21C3" w:rsidP="00A46012">
      <w:pPr>
        <w:ind w:left="-426" w:hanging="142"/>
        <w:rPr>
          <w:color w:val="FF0000"/>
        </w:rPr>
      </w:pPr>
      <w:r w:rsidRPr="00F418AF">
        <w:lastRenderedPageBreak/>
        <w:t>BEZPIECZEŃSTWO</w:t>
      </w:r>
      <w:r w:rsidR="00F418AF" w:rsidRPr="00F418AF">
        <w:t xml:space="preserve"> </w:t>
      </w:r>
    </w:p>
    <w:p w14:paraId="798ABFA4" w14:textId="798CB386" w:rsidR="00BB21C3" w:rsidRPr="000A1107" w:rsidRDefault="00BB21C3" w:rsidP="00A46012">
      <w:pPr>
        <w:ind w:left="-426" w:hanging="142"/>
        <w:rPr>
          <w:lang w:val="pl-PL"/>
        </w:rPr>
      </w:pPr>
      <w:r w:rsidRPr="000A1107">
        <w:rPr>
          <w:lang w:val="pl-PL"/>
        </w:rPr>
        <w:t>Staraj się przez cały czas</w:t>
      </w:r>
      <w:r w:rsidR="00806AAC" w:rsidRPr="00806AAC">
        <w:rPr>
          <w:lang w:val="pl-PL"/>
        </w:rPr>
        <w:t xml:space="preserve"> by rodzina była razem</w:t>
      </w:r>
      <w:r w:rsidR="00806AAC">
        <w:rPr>
          <w:lang w:val="pl-PL"/>
        </w:rPr>
        <w:t>.</w:t>
      </w:r>
    </w:p>
    <w:p w14:paraId="5AE6FDF9" w14:textId="04003DBA" w:rsidR="00BB21C3" w:rsidRPr="000A1107" w:rsidRDefault="00BB21C3" w:rsidP="00A46012">
      <w:pPr>
        <w:pStyle w:val="ListParagraph"/>
        <w:numPr>
          <w:ilvl w:val="0"/>
          <w:numId w:val="9"/>
        </w:numPr>
        <w:ind w:left="-426" w:hanging="142"/>
        <w:rPr>
          <w:lang w:val="pl-PL"/>
        </w:rPr>
      </w:pPr>
      <w:r w:rsidRPr="000A1107">
        <w:rPr>
          <w:lang w:val="pl-PL"/>
        </w:rPr>
        <w:t>Staraj się nie</w:t>
      </w:r>
      <w:r w:rsidR="00806AAC">
        <w:rPr>
          <w:lang w:val="pl-PL"/>
        </w:rPr>
        <w:t xml:space="preserve"> oddlać</w:t>
      </w:r>
      <w:r w:rsidRPr="000A1107">
        <w:rPr>
          <w:lang w:val="pl-PL"/>
        </w:rPr>
        <w:t xml:space="preserve"> od swoich dzieci przez dłuższy czas.</w:t>
      </w:r>
    </w:p>
    <w:p w14:paraId="6AAA1BFC" w14:textId="55C95B41" w:rsidR="00BB21C3" w:rsidRPr="001626C6" w:rsidRDefault="00BB21C3" w:rsidP="00A46012">
      <w:pPr>
        <w:pStyle w:val="ListParagraph"/>
        <w:numPr>
          <w:ilvl w:val="0"/>
          <w:numId w:val="9"/>
        </w:numPr>
        <w:ind w:left="-426" w:hanging="142"/>
        <w:rPr>
          <w:strike/>
          <w:lang w:val="pl-PL"/>
        </w:rPr>
      </w:pPr>
      <w:r w:rsidRPr="000A1107">
        <w:rPr>
          <w:lang w:val="pl-PL"/>
        </w:rPr>
        <w:t>Upewnij się, że Twoje dzieci znają swoje imię, miejsce pobytu i sposób uzyskania pomocy</w:t>
      </w:r>
      <w:r w:rsidR="001128B5" w:rsidRPr="001128B5">
        <w:rPr>
          <w:lang w:val="pl-PL"/>
        </w:rPr>
        <w:t xml:space="preserve"> w chwili, gdy się rozdzielicie</w:t>
      </w:r>
      <w:r w:rsidR="001128B5">
        <w:rPr>
          <w:lang w:val="pl-PL"/>
        </w:rPr>
        <w:t xml:space="preserve">. </w:t>
      </w:r>
    </w:p>
    <w:p w14:paraId="1B008D48" w14:textId="275B57CF" w:rsidR="00BB21C3" w:rsidRPr="000A1107" w:rsidRDefault="00BB21C3" w:rsidP="00A46012">
      <w:pPr>
        <w:pStyle w:val="ListParagraph"/>
        <w:numPr>
          <w:ilvl w:val="0"/>
          <w:numId w:val="9"/>
        </w:numPr>
        <w:ind w:left="-426" w:hanging="142"/>
        <w:rPr>
          <w:lang w:val="pl-PL"/>
        </w:rPr>
      </w:pPr>
      <w:r w:rsidRPr="000A1107">
        <w:rPr>
          <w:lang w:val="pl-PL"/>
        </w:rPr>
        <w:t xml:space="preserve">Jeśli wybierasz się do </w:t>
      </w:r>
      <w:r w:rsidR="000A1107">
        <w:rPr>
          <w:lang w:val="pl-PL"/>
        </w:rPr>
        <w:t>ośrodka pomocy</w:t>
      </w:r>
      <w:r w:rsidRPr="000A1107">
        <w:rPr>
          <w:lang w:val="pl-PL"/>
        </w:rPr>
        <w:t>, trzymaj swoje dzieci przez cały czas blisko siebie lub zostaw je pod opieką odpowiedzialnego i zaufanego krewnego lub osoby dorosłej.</w:t>
      </w:r>
    </w:p>
    <w:p w14:paraId="7F38CADC" w14:textId="1E0F7373" w:rsidR="00BB21C3" w:rsidRPr="000A1107" w:rsidRDefault="00BB21C3" w:rsidP="00A46012">
      <w:pPr>
        <w:pStyle w:val="ListParagraph"/>
        <w:numPr>
          <w:ilvl w:val="0"/>
          <w:numId w:val="9"/>
        </w:numPr>
        <w:ind w:left="-426" w:hanging="142"/>
        <w:rPr>
          <w:lang w:val="pl-PL"/>
        </w:rPr>
      </w:pPr>
      <w:r w:rsidRPr="000A1107">
        <w:rPr>
          <w:lang w:val="pl-PL"/>
        </w:rPr>
        <w:t xml:space="preserve">Jeśli </w:t>
      </w:r>
      <w:r w:rsidR="001E7C55">
        <w:rPr>
          <w:lang w:val="pl-PL"/>
        </w:rPr>
        <w:t>zabierasz swoje dzieci ze sobą</w:t>
      </w:r>
      <w:r w:rsidRPr="000A1107">
        <w:rPr>
          <w:lang w:val="pl-PL"/>
        </w:rPr>
        <w:t xml:space="preserve">, </w:t>
      </w:r>
      <w:r w:rsidR="000A1107">
        <w:rPr>
          <w:lang w:val="pl-PL"/>
        </w:rPr>
        <w:t>uzgodnij</w:t>
      </w:r>
      <w:r w:rsidRPr="000A1107">
        <w:rPr>
          <w:lang w:val="pl-PL"/>
        </w:rPr>
        <w:t xml:space="preserve"> z wyprzedzeniem </w:t>
      </w:r>
      <w:r w:rsidR="000A1107">
        <w:rPr>
          <w:lang w:val="pl-PL"/>
        </w:rPr>
        <w:t>miejsce gdzie się spotkacie</w:t>
      </w:r>
      <w:r w:rsidRPr="000A1107">
        <w:rPr>
          <w:lang w:val="pl-PL"/>
        </w:rPr>
        <w:t xml:space="preserve">, </w:t>
      </w:r>
      <w:r w:rsidR="000A1107">
        <w:rPr>
          <w:lang w:val="pl-PL"/>
        </w:rPr>
        <w:t>w przypadku gdy zostaniecie rozdzieleni</w:t>
      </w:r>
      <w:r w:rsidRPr="000A1107">
        <w:rPr>
          <w:lang w:val="pl-PL"/>
        </w:rPr>
        <w:t xml:space="preserve">. Upewnij się, że </w:t>
      </w:r>
      <w:r w:rsidR="001E7C55">
        <w:rPr>
          <w:lang w:val="pl-PL"/>
        </w:rPr>
        <w:t>dzieci</w:t>
      </w:r>
      <w:r w:rsidR="000A1107">
        <w:rPr>
          <w:lang w:val="pl-PL"/>
        </w:rPr>
        <w:t xml:space="preserve"> zna</w:t>
      </w:r>
      <w:r w:rsidR="001E7C55">
        <w:rPr>
          <w:lang w:val="pl-PL"/>
        </w:rPr>
        <w:t>ją</w:t>
      </w:r>
      <w:r w:rsidRPr="000A1107">
        <w:rPr>
          <w:lang w:val="pl-PL"/>
        </w:rPr>
        <w:t xml:space="preserve"> to miejsce</w:t>
      </w:r>
      <w:r w:rsidR="000A1107">
        <w:rPr>
          <w:lang w:val="pl-PL"/>
        </w:rPr>
        <w:t xml:space="preserve"> </w:t>
      </w:r>
      <w:r w:rsidR="001E7C55">
        <w:rPr>
          <w:lang w:val="pl-PL"/>
        </w:rPr>
        <w:t>i będą</w:t>
      </w:r>
      <w:r w:rsidR="000A1107">
        <w:rPr>
          <w:lang w:val="pl-PL"/>
        </w:rPr>
        <w:t xml:space="preserve"> </w:t>
      </w:r>
      <w:r w:rsidRPr="000A1107">
        <w:rPr>
          <w:lang w:val="pl-PL"/>
        </w:rPr>
        <w:t>czuł</w:t>
      </w:r>
      <w:r w:rsidR="001E7C55">
        <w:rPr>
          <w:lang w:val="pl-PL"/>
        </w:rPr>
        <w:t>y</w:t>
      </w:r>
      <w:r w:rsidR="001128B5">
        <w:rPr>
          <w:lang w:val="pl-PL"/>
        </w:rPr>
        <w:t xml:space="preserve"> się</w:t>
      </w:r>
      <w:r w:rsidR="001128B5" w:rsidRPr="001128B5">
        <w:rPr>
          <w:lang w:val="pl-PL"/>
        </w:rPr>
        <w:t xml:space="preserve"> w nim pewnie </w:t>
      </w:r>
      <w:r w:rsidR="001128B5">
        <w:rPr>
          <w:lang w:val="pl-PL"/>
        </w:rPr>
        <w:t>i</w:t>
      </w:r>
      <w:r w:rsidR="001128B5" w:rsidRPr="001128B5">
        <w:rPr>
          <w:lang w:val="pl-PL"/>
        </w:rPr>
        <w:t xml:space="preserve"> komfortowo</w:t>
      </w:r>
      <w:r w:rsidR="001128B5">
        <w:rPr>
          <w:lang w:val="pl-PL"/>
        </w:rPr>
        <w:t>.</w:t>
      </w:r>
    </w:p>
    <w:p w14:paraId="5FCD79BB" w14:textId="01B1FD2C" w:rsidR="005F61DA" w:rsidRPr="00A46012" w:rsidRDefault="00BB21C3" w:rsidP="00A46012">
      <w:pPr>
        <w:pStyle w:val="ListParagraph"/>
        <w:numPr>
          <w:ilvl w:val="0"/>
          <w:numId w:val="9"/>
        </w:numPr>
        <w:ind w:left="-426" w:hanging="142"/>
        <w:rPr>
          <w:lang w:val="pl-PL"/>
        </w:rPr>
      </w:pPr>
      <w:r w:rsidRPr="000A1107">
        <w:rPr>
          <w:lang w:val="pl-PL"/>
        </w:rPr>
        <w:t xml:space="preserve">Jeśli Twoje dziecko może bezpiecznie wyjść </w:t>
      </w:r>
      <w:r w:rsidR="00C6493F">
        <w:rPr>
          <w:lang w:val="pl-PL"/>
        </w:rPr>
        <w:t>by pobawić się</w:t>
      </w:r>
      <w:r w:rsidRPr="000A1107">
        <w:rPr>
          <w:lang w:val="pl-PL"/>
        </w:rPr>
        <w:t xml:space="preserve">, powiedz mu, aby </w:t>
      </w:r>
      <w:r w:rsidR="001128B5" w:rsidRPr="001128B5">
        <w:rPr>
          <w:lang w:val="pl-PL"/>
        </w:rPr>
        <w:t xml:space="preserve">informowało Cię </w:t>
      </w:r>
      <w:r w:rsidRPr="000A1107">
        <w:rPr>
          <w:lang w:val="pl-PL"/>
        </w:rPr>
        <w:t>dokąd idzie i kiedy wróci.</w:t>
      </w:r>
    </w:p>
    <w:p w14:paraId="3AF9F383" w14:textId="35F4B2F9" w:rsidR="00BB21C3" w:rsidRPr="00BB21C3" w:rsidRDefault="00221523" w:rsidP="00A46012">
      <w:pPr>
        <w:ind w:left="-426" w:hanging="142"/>
        <w:rPr>
          <w:lang w:val="pl-PL"/>
        </w:rPr>
      </w:pPr>
      <w:r>
        <w:rPr>
          <w:lang w:val="pl-PL"/>
        </w:rPr>
        <w:t>OKAZYWANIE</w:t>
      </w:r>
      <w:r w:rsidR="00BB21C3" w:rsidRPr="00BB21C3">
        <w:rPr>
          <w:lang w:val="pl-PL"/>
        </w:rPr>
        <w:t xml:space="preserve"> CIEPŁ</w:t>
      </w:r>
      <w:r>
        <w:rPr>
          <w:lang w:val="pl-PL"/>
        </w:rPr>
        <w:t>A</w:t>
      </w:r>
      <w:r w:rsidR="00BB21C3" w:rsidRPr="00BB21C3">
        <w:rPr>
          <w:lang w:val="pl-PL"/>
        </w:rPr>
        <w:t xml:space="preserve"> I WSPARCI</w:t>
      </w:r>
      <w:r>
        <w:rPr>
          <w:lang w:val="pl-PL"/>
        </w:rPr>
        <w:t>A</w:t>
      </w:r>
    </w:p>
    <w:p w14:paraId="21FFBC96" w14:textId="1B66F322" w:rsidR="00BB21C3" w:rsidRPr="00927102" w:rsidRDefault="001128B5" w:rsidP="00A46012">
      <w:pPr>
        <w:pStyle w:val="ListParagraph"/>
        <w:numPr>
          <w:ilvl w:val="0"/>
          <w:numId w:val="8"/>
        </w:numPr>
        <w:ind w:left="-426" w:hanging="142"/>
        <w:rPr>
          <w:lang w:val="pl-PL"/>
        </w:rPr>
      </w:pPr>
      <w:r>
        <w:rPr>
          <w:lang w:val="pl-PL"/>
        </w:rPr>
        <w:t>C</w:t>
      </w:r>
      <w:r w:rsidRPr="001128B5">
        <w:rPr>
          <w:lang w:val="pl-PL"/>
        </w:rPr>
        <w:t>zęsto powtarzaj dziecku</w:t>
      </w:r>
      <w:r>
        <w:rPr>
          <w:lang w:val="pl-PL"/>
        </w:rPr>
        <w:t>,</w:t>
      </w:r>
      <w:r w:rsidRPr="001128B5">
        <w:rPr>
          <w:lang w:val="pl-PL"/>
        </w:rPr>
        <w:t xml:space="preserve"> </w:t>
      </w:r>
      <w:r w:rsidR="00BB21C3" w:rsidRPr="00927102">
        <w:rPr>
          <w:lang w:val="pl-PL"/>
        </w:rPr>
        <w:t>że zrobisz wszystko, co w Twojej mocy, aby się nimi opiekować</w:t>
      </w:r>
      <w:r>
        <w:rPr>
          <w:lang w:val="pl-PL"/>
        </w:rPr>
        <w:t xml:space="preserve">       </w:t>
      </w:r>
      <w:r w:rsidR="00BB21C3" w:rsidRPr="00927102">
        <w:rPr>
          <w:lang w:val="pl-PL"/>
        </w:rPr>
        <w:t xml:space="preserve"> i chronić.</w:t>
      </w:r>
    </w:p>
    <w:p w14:paraId="6AF291B8" w14:textId="7CF34993" w:rsidR="00BB21C3" w:rsidRPr="00927102" w:rsidRDefault="00BB21C3" w:rsidP="00A46012">
      <w:pPr>
        <w:pStyle w:val="ListParagraph"/>
        <w:numPr>
          <w:ilvl w:val="0"/>
          <w:numId w:val="8"/>
        </w:numPr>
        <w:ind w:left="-426" w:hanging="142"/>
        <w:rPr>
          <w:lang w:val="pl-PL"/>
        </w:rPr>
      </w:pPr>
      <w:r w:rsidRPr="00927102">
        <w:rPr>
          <w:lang w:val="pl-PL"/>
        </w:rPr>
        <w:t>Staraj się okazywać dziecku czułość, często przytulając je lub trzymając za rękę.</w:t>
      </w:r>
    </w:p>
    <w:p w14:paraId="377B8802" w14:textId="6FA811D6" w:rsidR="00BB21C3" w:rsidRPr="001128B5" w:rsidRDefault="00BB21C3" w:rsidP="00A46012">
      <w:pPr>
        <w:pStyle w:val="ListParagraph"/>
        <w:numPr>
          <w:ilvl w:val="0"/>
          <w:numId w:val="8"/>
        </w:numPr>
        <w:ind w:left="-426" w:hanging="142"/>
        <w:rPr>
          <w:lang w:val="pl-PL"/>
        </w:rPr>
      </w:pPr>
      <w:r w:rsidRPr="001128B5">
        <w:rPr>
          <w:lang w:val="pl-PL"/>
        </w:rPr>
        <w:t>Staraj się często mówić im, że je kochasz. Opieka i mówienie dzieciom, że je kochasz</w:t>
      </w:r>
      <w:r w:rsidR="001128B5">
        <w:rPr>
          <w:lang w:val="pl-PL"/>
        </w:rPr>
        <w:t>,</w:t>
      </w:r>
      <w:r w:rsidR="001128B5" w:rsidRPr="001128B5">
        <w:rPr>
          <w:lang w:val="pl-PL"/>
        </w:rPr>
        <w:t xml:space="preserve"> da im poczucie spokoju </w:t>
      </w:r>
      <w:r w:rsidR="001128B5">
        <w:rPr>
          <w:lang w:val="pl-PL"/>
        </w:rPr>
        <w:t>i</w:t>
      </w:r>
      <w:r w:rsidR="001128B5" w:rsidRPr="001128B5">
        <w:rPr>
          <w:lang w:val="pl-PL"/>
        </w:rPr>
        <w:t xml:space="preserve"> bezpieczeństwa</w:t>
      </w:r>
      <w:r w:rsidR="001128B5">
        <w:rPr>
          <w:lang w:val="pl-PL"/>
        </w:rPr>
        <w:t>.</w:t>
      </w:r>
    </w:p>
    <w:p w14:paraId="191D8DAB" w14:textId="593823AA" w:rsidR="00BB21C3" w:rsidRPr="00BB21C3" w:rsidRDefault="00BB21C3" w:rsidP="00A46012">
      <w:pPr>
        <w:ind w:left="-426" w:hanging="142"/>
        <w:rPr>
          <w:lang w:val="pl-PL"/>
        </w:rPr>
      </w:pPr>
      <w:r w:rsidRPr="00BB21C3">
        <w:rPr>
          <w:lang w:val="pl-PL"/>
        </w:rPr>
        <w:t>POCHWAŁY</w:t>
      </w:r>
    </w:p>
    <w:p w14:paraId="1DD0A3E7" w14:textId="6443C825" w:rsidR="00BB21C3" w:rsidRPr="005F6F75" w:rsidRDefault="00BB21C3" w:rsidP="00A46012">
      <w:pPr>
        <w:pStyle w:val="ListParagraph"/>
        <w:numPr>
          <w:ilvl w:val="0"/>
          <w:numId w:val="7"/>
        </w:numPr>
        <w:ind w:left="-426" w:hanging="142"/>
        <w:rPr>
          <w:strike/>
          <w:lang w:val="pl-PL"/>
        </w:rPr>
      </w:pPr>
      <w:r w:rsidRPr="00927102">
        <w:rPr>
          <w:lang w:val="pl-PL"/>
        </w:rPr>
        <w:t>Szukaj okazji, by chwalić swoje dziecko, gdy zrobiło coś dobrego</w:t>
      </w:r>
      <w:r w:rsidR="00C6493F">
        <w:rPr>
          <w:lang w:val="pl-PL"/>
        </w:rPr>
        <w:t>;</w:t>
      </w:r>
      <w:r w:rsidR="001128B5" w:rsidRPr="001128B5">
        <w:rPr>
          <w:lang w:val="pl-PL"/>
        </w:rPr>
        <w:t xml:space="preserve"> nawet za najdrobniejsze rzeczy</w:t>
      </w:r>
      <w:r w:rsidR="001128B5">
        <w:rPr>
          <w:lang w:val="pl-PL"/>
        </w:rPr>
        <w:t xml:space="preserve">. </w:t>
      </w:r>
    </w:p>
    <w:p w14:paraId="682C9308" w14:textId="00AA76C0" w:rsidR="00BB21C3" w:rsidRPr="00927102" w:rsidRDefault="00BB21C3" w:rsidP="00A46012">
      <w:pPr>
        <w:pStyle w:val="ListParagraph"/>
        <w:numPr>
          <w:ilvl w:val="0"/>
          <w:numId w:val="7"/>
        </w:numPr>
        <w:ind w:left="-426" w:hanging="142"/>
        <w:rPr>
          <w:lang w:val="pl-PL"/>
        </w:rPr>
      </w:pPr>
      <w:r w:rsidRPr="00927102">
        <w:rPr>
          <w:lang w:val="pl-PL"/>
        </w:rPr>
        <w:t>Staraj się być cierpliwy</w:t>
      </w:r>
      <w:r w:rsidR="00927102">
        <w:rPr>
          <w:lang w:val="pl-PL"/>
        </w:rPr>
        <w:t>m</w:t>
      </w:r>
      <w:r w:rsidRPr="00927102">
        <w:rPr>
          <w:lang w:val="pl-PL"/>
        </w:rPr>
        <w:t xml:space="preserve"> w stosunku do dziecka i nie krytykuj go za zmiany w jego zachowaniu, takie jak lgnięcie do ciebie lub częste szukanie pocieszenia.</w:t>
      </w:r>
    </w:p>
    <w:p w14:paraId="68E7F1A6" w14:textId="4E37267E" w:rsidR="00BB21C3" w:rsidRPr="005F61DA" w:rsidRDefault="00BB21C3" w:rsidP="00A46012">
      <w:pPr>
        <w:pStyle w:val="ListParagraph"/>
        <w:numPr>
          <w:ilvl w:val="0"/>
          <w:numId w:val="7"/>
        </w:numPr>
        <w:ind w:left="-426" w:hanging="142"/>
        <w:rPr>
          <w:lang w:val="pl-PL"/>
        </w:rPr>
      </w:pPr>
      <w:r w:rsidRPr="00927102">
        <w:rPr>
          <w:lang w:val="pl-PL"/>
        </w:rPr>
        <w:t>Zachęć swoje dziecko do pomocy, chwal je i dziękuj, kiedy to robią. Dzieci lepiej radzą sobie</w:t>
      </w:r>
      <w:r w:rsidR="001128B5">
        <w:rPr>
          <w:lang w:val="pl-PL"/>
        </w:rPr>
        <w:t xml:space="preserve">           </w:t>
      </w:r>
      <w:r w:rsidRPr="00927102">
        <w:rPr>
          <w:lang w:val="pl-PL"/>
        </w:rPr>
        <w:t xml:space="preserve"> i szybciej wracają do zdrowia, gdy pomagają innym.</w:t>
      </w:r>
    </w:p>
    <w:p w14:paraId="252E4A5E" w14:textId="5C2C7E73" w:rsidR="00BB21C3" w:rsidRPr="00BB21C3" w:rsidRDefault="00BB21C3" w:rsidP="00A46012">
      <w:pPr>
        <w:ind w:left="-426" w:hanging="142"/>
        <w:rPr>
          <w:lang w:val="pl-PL"/>
        </w:rPr>
      </w:pPr>
      <w:r w:rsidRPr="00BB21C3">
        <w:rPr>
          <w:lang w:val="pl-PL"/>
        </w:rPr>
        <w:t xml:space="preserve">SPĘDZANIE </w:t>
      </w:r>
      <w:r w:rsidR="00927102" w:rsidRPr="00BB21C3">
        <w:rPr>
          <w:lang w:val="pl-PL"/>
        </w:rPr>
        <w:t xml:space="preserve">WSPÓLNIE </w:t>
      </w:r>
      <w:r w:rsidRPr="00BB21C3">
        <w:rPr>
          <w:lang w:val="pl-PL"/>
        </w:rPr>
        <w:t>CZASU I ROZMOWA</w:t>
      </w:r>
    </w:p>
    <w:p w14:paraId="7BE7C28D" w14:textId="0714AFE8" w:rsidR="00BB21C3" w:rsidRPr="00927102" w:rsidRDefault="00BB21C3" w:rsidP="00A46012">
      <w:pPr>
        <w:pStyle w:val="ListParagraph"/>
        <w:numPr>
          <w:ilvl w:val="0"/>
          <w:numId w:val="6"/>
        </w:numPr>
        <w:ind w:left="-426" w:hanging="142"/>
        <w:rPr>
          <w:lang w:val="pl-PL"/>
        </w:rPr>
      </w:pPr>
      <w:r w:rsidRPr="00927102">
        <w:rPr>
          <w:lang w:val="pl-PL"/>
        </w:rPr>
        <w:t>Zwróć uwagę na swoje dziecko.</w:t>
      </w:r>
      <w:r w:rsidR="001128B5" w:rsidRPr="001128B5">
        <w:rPr>
          <w:lang w:val="pl-PL"/>
        </w:rPr>
        <w:t xml:space="preserve"> Spędzaj z nim każdą chwilę, gdy tylko to jest mo</w:t>
      </w:r>
      <w:r w:rsidR="00100D50">
        <w:rPr>
          <w:lang w:val="pl-PL"/>
        </w:rPr>
        <w:t>ż</w:t>
      </w:r>
      <w:r w:rsidR="001128B5" w:rsidRPr="001128B5">
        <w:rPr>
          <w:lang w:val="pl-PL"/>
        </w:rPr>
        <w:t>liwe</w:t>
      </w:r>
      <w:r w:rsidR="001128B5">
        <w:rPr>
          <w:lang w:val="pl-PL"/>
        </w:rPr>
        <w:t>.</w:t>
      </w:r>
    </w:p>
    <w:p w14:paraId="051F833A" w14:textId="43DEA3EB" w:rsidR="00BB21C3" w:rsidRPr="00927102" w:rsidRDefault="00BB21C3" w:rsidP="00A46012">
      <w:pPr>
        <w:pStyle w:val="ListParagraph"/>
        <w:numPr>
          <w:ilvl w:val="0"/>
          <w:numId w:val="6"/>
        </w:numPr>
        <w:ind w:left="-426" w:hanging="142"/>
        <w:rPr>
          <w:lang w:val="pl-PL"/>
        </w:rPr>
      </w:pPr>
      <w:r w:rsidRPr="00927102">
        <w:rPr>
          <w:lang w:val="pl-PL"/>
        </w:rPr>
        <w:t>Poświęć czas na ich wysłuchanie i spróbuj zrozumieć, czego</w:t>
      </w:r>
      <w:r w:rsidR="00100D50" w:rsidRPr="00100D50">
        <w:rPr>
          <w:lang w:val="pl-PL"/>
        </w:rPr>
        <w:t xml:space="preserve"> doświadczyły</w:t>
      </w:r>
      <w:r w:rsidRPr="00927102">
        <w:rPr>
          <w:lang w:val="pl-PL"/>
        </w:rPr>
        <w:t>. Zapytaj, co myślą o swoich doświadczeniach i które doświadczenia są najbardziej stresujące i trudne do dostosowania.</w:t>
      </w:r>
    </w:p>
    <w:p w14:paraId="24FA000B" w14:textId="54FA9B87" w:rsidR="00BB21C3" w:rsidRPr="00927102" w:rsidRDefault="00BB21C3" w:rsidP="00A46012">
      <w:pPr>
        <w:pStyle w:val="ListParagraph"/>
        <w:numPr>
          <w:ilvl w:val="0"/>
          <w:numId w:val="6"/>
        </w:numPr>
        <w:ind w:left="-426" w:hanging="142"/>
        <w:rPr>
          <w:lang w:val="pl-PL"/>
        </w:rPr>
      </w:pPr>
      <w:r w:rsidRPr="00927102">
        <w:rPr>
          <w:lang w:val="pl-PL"/>
        </w:rPr>
        <w:t>Nie obiecuj swoim dzieciom rzeczy, których nie możesz zapewnić.</w:t>
      </w:r>
    </w:p>
    <w:p w14:paraId="68A2413E" w14:textId="7785AA6E" w:rsidR="002840BD" w:rsidRPr="005F61DA" w:rsidRDefault="00BB21C3" w:rsidP="00A46012">
      <w:pPr>
        <w:pStyle w:val="ListParagraph"/>
        <w:numPr>
          <w:ilvl w:val="0"/>
          <w:numId w:val="6"/>
        </w:numPr>
        <w:ind w:left="-426" w:hanging="142"/>
        <w:rPr>
          <w:lang w:val="pl-PL"/>
        </w:rPr>
      </w:pPr>
      <w:r w:rsidRPr="00927102">
        <w:rPr>
          <w:lang w:val="pl-PL"/>
        </w:rPr>
        <w:t>Bądź otwart</w:t>
      </w:r>
      <w:r w:rsidR="002840BD">
        <w:rPr>
          <w:lang w:val="pl-PL"/>
        </w:rPr>
        <w:t>a/</w:t>
      </w:r>
      <w:r w:rsidRPr="00927102">
        <w:rPr>
          <w:lang w:val="pl-PL"/>
        </w:rPr>
        <w:t>y i staraj się udzielać dzieciom dokładnych informacji o tym, co się dzieje.</w:t>
      </w:r>
    </w:p>
    <w:p w14:paraId="05DB5181" w14:textId="3141A67A" w:rsidR="00BB21C3" w:rsidRPr="00BB21C3" w:rsidRDefault="00BB21C3" w:rsidP="00A46012">
      <w:pPr>
        <w:ind w:left="-426" w:hanging="142"/>
        <w:rPr>
          <w:lang w:val="pl-PL"/>
        </w:rPr>
      </w:pPr>
      <w:r w:rsidRPr="00BB21C3">
        <w:rPr>
          <w:lang w:val="pl-PL"/>
        </w:rPr>
        <w:t>ZACHĘCA</w:t>
      </w:r>
      <w:r w:rsidR="00221523">
        <w:rPr>
          <w:lang w:val="pl-PL"/>
        </w:rPr>
        <w:t>NIE</w:t>
      </w:r>
      <w:r w:rsidRPr="00BB21C3">
        <w:rPr>
          <w:lang w:val="pl-PL"/>
        </w:rPr>
        <w:t xml:space="preserve"> DO ZABAWY</w:t>
      </w:r>
    </w:p>
    <w:p w14:paraId="2F32B82E" w14:textId="10203224" w:rsidR="002840BD" w:rsidRPr="005F61DA" w:rsidRDefault="00BB21C3" w:rsidP="00A46012">
      <w:pPr>
        <w:pStyle w:val="ListParagraph"/>
        <w:numPr>
          <w:ilvl w:val="0"/>
          <w:numId w:val="5"/>
        </w:numPr>
        <w:ind w:left="-426" w:hanging="142"/>
        <w:rPr>
          <w:lang w:val="pl-PL"/>
        </w:rPr>
      </w:pPr>
      <w:r w:rsidRPr="00927102">
        <w:rPr>
          <w:lang w:val="pl-PL"/>
        </w:rPr>
        <w:t>Zachęcaj dziecko do zabawy z tobą, rodzeństwem lub innymi dziećmi. Zabawa jest ważna</w:t>
      </w:r>
      <w:r w:rsidR="002840BD">
        <w:rPr>
          <w:lang w:val="pl-PL"/>
        </w:rPr>
        <w:t xml:space="preserve">    </w:t>
      </w:r>
      <w:r w:rsidRPr="00927102">
        <w:rPr>
          <w:lang w:val="pl-PL"/>
        </w:rPr>
        <w:t xml:space="preserve"> w pomaganiu dzieciom w przezwyciężaniu przeszłych i obecnych stresów i doświadczeń oraz w przygotowaniu się na przyszłość. Pomaga </w:t>
      </w:r>
      <w:r w:rsidR="00100D50" w:rsidRPr="00100D50">
        <w:rPr>
          <w:lang w:val="pl-PL"/>
        </w:rPr>
        <w:t xml:space="preserve">też zachować </w:t>
      </w:r>
      <w:r w:rsidRPr="00927102">
        <w:rPr>
          <w:lang w:val="pl-PL"/>
        </w:rPr>
        <w:t>normalność w ich życiu.</w:t>
      </w:r>
    </w:p>
    <w:p w14:paraId="7D37622E" w14:textId="33ADD78B" w:rsidR="00BB21C3" w:rsidRPr="00BB21C3" w:rsidRDefault="00BB21C3" w:rsidP="00A46012">
      <w:pPr>
        <w:ind w:left="-426" w:hanging="142"/>
        <w:rPr>
          <w:lang w:val="pl-PL"/>
        </w:rPr>
      </w:pPr>
      <w:r w:rsidRPr="00BB21C3">
        <w:rPr>
          <w:lang w:val="pl-PL"/>
        </w:rPr>
        <w:t>UTRZYMYWANIE RUTYNY</w:t>
      </w:r>
    </w:p>
    <w:p w14:paraId="50BE8B47" w14:textId="0369F56F" w:rsidR="00BB21C3" w:rsidRPr="00100D50" w:rsidRDefault="00BB21C3" w:rsidP="00A46012">
      <w:pPr>
        <w:pStyle w:val="ListParagraph"/>
        <w:numPr>
          <w:ilvl w:val="0"/>
          <w:numId w:val="4"/>
        </w:numPr>
        <w:ind w:left="-426" w:hanging="142"/>
        <w:rPr>
          <w:lang w:val="pl-PL"/>
        </w:rPr>
      </w:pPr>
      <w:r w:rsidRPr="00100D50">
        <w:rPr>
          <w:lang w:val="pl-PL"/>
        </w:rPr>
        <w:t>Staraj się jak najdłużej zachować codzienne czynności, takie jak pora snu</w:t>
      </w:r>
      <w:r w:rsidR="00B66547" w:rsidRPr="00100D50">
        <w:rPr>
          <w:lang w:val="pl-PL"/>
        </w:rPr>
        <w:t xml:space="preserve"> czy jedzenia</w:t>
      </w:r>
      <w:r w:rsidR="00100D50" w:rsidRPr="00100D50">
        <w:rPr>
          <w:lang w:val="pl-PL"/>
        </w:rPr>
        <w:t>.</w:t>
      </w:r>
    </w:p>
    <w:p w14:paraId="06D76519" w14:textId="77777777" w:rsidR="005F61DA" w:rsidRDefault="00BB21C3" w:rsidP="00A46012">
      <w:pPr>
        <w:pStyle w:val="ListParagraph"/>
        <w:numPr>
          <w:ilvl w:val="0"/>
          <w:numId w:val="4"/>
        </w:numPr>
        <w:ind w:left="-426" w:hanging="142"/>
        <w:rPr>
          <w:lang w:val="pl-PL"/>
        </w:rPr>
      </w:pPr>
      <w:r w:rsidRPr="00100D50">
        <w:rPr>
          <w:lang w:val="pl-PL"/>
        </w:rPr>
        <w:t>Zachęcaj dzieci do</w:t>
      </w:r>
      <w:r w:rsidR="00100D50">
        <w:rPr>
          <w:lang w:val="pl-PL"/>
        </w:rPr>
        <w:t xml:space="preserve"> nauki</w:t>
      </w:r>
      <w:r w:rsidRPr="00100D50">
        <w:rPr>
          <w:lang w:val="pl-PL"/>
        </w:rPr>
        <w:t xml:space="preserve"> (czytanie, matematyka, pisanie), nawet jeśli</w:t>
      </w:r>
      <w:r w:rsidR="00100D50" w:rsidRPr="00100D50">
        <w:rPr>
          <w:lang w:val="pl-PL"/>
        </w:rPr>
        <w:t xml:space="preserve"> nie uczestniczą w zajęciach szkolnych.</w:t>
      </w:r>
      <w:r w:rsidRPr="00100D50">
        <w:rPr>
          <w:lang w:val="pl-PL"/>
        </w:rPr>
        <w:t xml:space="preserve"> </w:t>
      </w:r>
    </w:p>
    <w:p w14:paraId="0BBDA897" w14:textId="77777777" w:rsidR="00A46012" w:rsidRDefault="00A46012" w:rsidP="00A46012">
      <w:pPr>
        <w:ind w:left="-426" w:hanging="142"/>
        <w:rPr>
          <w:sz w:val="20"/>
          <w:szCs w:val="20"/>
          <w:lang w:val="pl-PL"/>
        </w:rPr>
      </w:pPr>
    </w:p>
    <w:p w14:paraId="701A37A0" w14:textId="21DDF05A" w:rsidR="00BB21C3" w:rsidRPr="00A46012" w:rsidRDefault="00BF5CE8" w:rsidP="00A46012">
      <w:pPr>
        <w:ind w:left="-426" w:hanging="142"/>
        <w:rPr>
          <w:lang w:val="pl-PL"/>
        </w:rPr>
      </w:pPr>
      <w:bookmarkStart w:id="0" w:name="_GoBack"/>
      <w:bookmarkEnd w:id="0"/>
      <w:r w:rsidRPr="00A46012">
        <w:rPr>
          <w:sz w:val="20"/>
          <w:szCs w:val="20"/>
          <w:lang w:val="pl-PL"/>
        </w:rPr>
        <w:t>U</w:t>
      </w:r>
      <w:r w:rsidR="00BB21C3" w:rsidRPr="00A46012">
        <w:rPr>
          <w:sz w:val="20"/>
          <w:szCs w:val="20"/>
          <w:lang w:val="pl-PL"/>
        </w:rPr>
        <w:t>lotka została pierwotnie</w:t>
      </w:r>
      <w:r w:rsidR="005F61DA" w:rsidRPr="00A46012">
        <w:rPr>
          <w:sz w:val="20"/>
          <w:szCs w:val="20"/>
          <w:lang w:val="pl-PL"/>
        </w:rPr>
        <w:t xml:space="preserve"> opracowana w 2014 r. przez </w:t>
      </w:r>
      <w:proofErr w:type="spellStart"/>
      <w:r w:rsidR="005F61DA" w:rsidRPr="00A46012">
        <w:rPr>
          <w:sz w:val="20"/>
          <w:szCs w:val="20"/>
          <w:lang w:val="pl-PL"/>
        </w:rPr>
        <w:t>Aala</w:t>
      </w:r>
      <w:proofErr w:type="spellEnd"/>
      <w:r w:rsidR="00BB21C3" w:rsidRPr="00A46012">
        <w:rPr>
          <w:sz w:val="20"/>
          <w:szCs w:val="20"/>
          <w:lang w:val="pl-PL"/>
        </w:rPr>
        <w:t xml:space="preserve"> El-Khani, Rachel Calam i Kim Cartwright z Uniwersytetu w Manchesterze</w:t>
      </w:r>
      <w:r w:rsidRPr="00A46012">
        <w:rPr>
          <w:sz w:val="20"/>
          <w:szCs w:val="20"/>
          <w:lang w:val="pl-PL"/>
        </w:rPr>
        <w:t xml:space="preserve"> w</w:t>
      </w:r>
      <w:r w:rsidR="00BB21C3" w:rsidRPr="00A46012">
        <w:rPr>
          <w:sz w:val="20"/>
          <w:szCs w:val="20"/>
          <w:lang w:val="pl-PL"/>
        </w:rPr>
        <w:t xml:space="preserve"> Wielk</w:t>
      </w:r>
      <w:r w:rsidRPr="00A46012">
        <w:rPr>
          <w:sz w:val="20"/>
          <w:szCs w:val="20"/>
          <w:lang w:val="pl-PL"/>
        </w:rPr>
        <w:t>iej</w:t>
      </w:r>
      <w:r w:rsidR="00BB21C3" w:rsidRPr="00A46012">
        <w:rPr>
          <w:sz w:val="20"/>
          <w:szCs w:val="20"/>
          <w:lang w:val="pl-PL"/>
        </w:rPr>
        <w:t xml:space="preserve"> Brytani</w:t>
      </w:r>
      <w:r w:rsidRPr="00A46012">
        <w:rPr>
          <w:sz w:val="20"/>
          <w:szCs w:val="20"/>
          <w:lang w:val="pl-PL"/>
        </w:rPr>
        <w:t>i</w:t>
      </w:r>
      <w:r w:rsidR="00BB21C3" w:rsidRPr="00A46012">
        <w:rPr>
          <w:sz w:val="20"/>
          <w:szCs w:val="20"/>
          <w:lang w:val="pl-PL"/>
        </w:rPr>
        <w:t xml:space="preserve">, w wyniku rozmów z opiekunami </w:t>
      </w:r>
      <w:r w:rsidR="00927102" w:rsidRPr="00A46012">
        <w:rPr>
          <w:sz w:val="20"/>
          <w:szCs w:val="20"/>
          <w:lang w:val="pl-PL"/>
        </w:rPr>
        <w:t xml:space="preserve">dla </w:t>
      </w:r>
      <w:r w:rsidRPr="00A46012">
        <w:rPr>
          <w:sz w:val="20"/>
          <w:szCs w:val="20"/>
          <w:lang w:val="pl-PL"/>
        </w:rPr>
        <w:t>S</w:t>
      </w:r>
      <w:r w:rsidR="00BB21C3" w:rsidRPr="00A46012">
        <w:rPr>
          <w:sz w:val="20"/>
          <w:szCs w:val="20"/>
          <w:lang w:val="pl-PL"/>
        </w:rPr>
        <w:t>yryjskich uchodźców żyjących w strefach konfliktu, w obozach i w Man</w:t>
      </w:r>
      <w:r w:rsidRPr="00A46012">
        <w:rPr>
          <w:sz w:val="20"/>
          <w:szCs w:val="20"/>
          <w:lang w:val="pl-PL"/>
        </w:rPr>
        <w:t xml:space="preserve">chesterze. </w:t>
      </w:r>
      <w:r w:rsidR="00BB21C3" w:rsidRPr="00A46012">
        <w:rPr>
          <w:sz w:val="20"/>
          <w:szCs w:val="20"/>
          <w:lang w:val="pl-PL"/>
        </w:rPr>
        <w:t xml:space="preserve"> </w:t>
      </w:r>
    </w:p>
    <w:sectPr w:rsidR="00BB21C3" w:rsidRPr="00A46012" w:rsidSect="005F61DA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92E"/>
    <w:multiLevelType w:val="hybridMultilevel"/>
    <w:tmpl w:val="FFAE7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C0252"/>
    <w:multiLevelType w:val="hybridMultilevel"/>
    <w:tmpl w:val="6B066130"/>
    <w:lvl w:ilvl="0" w:tplc="0809000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18" w:hanging="360"/>
      </w:pPr>
      <w:rPr>
        <w:rFonts w:ascii="Wingdings" w:hAnsi="Wingdings" w:hint="default"/>
      </w:rPr>
    </w:lvl>
  </w:abstractNum>
  <w:abstractNum w:abstractNumId="2">
    <w:nsid w:val="0D220FB3"/>
    <w:multiLevelType w:val="hybridMultilevel"/>
    <w:tmpl w:val="FA66B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A0AC8"/>
    <w:multiLevelType w:val="hybridMultilevel"/>
    <w:tmpl w:val="BE90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B28DC"/>
    <w:multiLevelType w:val="hybridMultilevel"/>
    <w:tmpl w:val="6A523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F3198"/>
    <w:multiLevelType w:val="hybridMultilevel"/>
    <w:tmpl w:val="8496C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B3AA6"/>
    <w:multiLevelType w:val="hybridMultilevel"/>
    <w:tmpl w:val="6026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04136"/>
    <w:multiLevelType w:val="hybridMultilevel"/>
    <w:tmpl w:val="0EBCC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34B87"/>
    <w:multiLevelType w:val="hybridMultilevel"/>
    <w:tmpl w:val="5AA28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C3"/>
    <w:rsid w:val="000A1107"/>
    <w:rsid w:val="000E0070"/>
    <w:rsid w:val="00100D50"/>
    <w:rsid w:val="001128B5"/>
    <w:rsid w:val="001626C6"/>
    <w:rsid w:val="001C5B55"/>
    <w:rsid w:val="001E7C55"/>
    <w:rsid w:val="00221523"/>
    <w:rsid w:val="002331F0"/>
    <w:rsid w:val="00255390"/>
    <w:rsid w:val="002840BD"/>
    <w:rsid w:val="002905B1"/>
    <w:rsid w:val="002E50EF"/>
    <w:rsid w:val="004223D3"/>
    <w:rsid w:val="00444510"/>
    <w:rsid w:val="005F61DA"/>
    <w:rsid w:val="005F6F75"/>
    <w:rsid w:val="0062001E"/>
    <w:rsid w:val="0064531D"/>
    <w:rsid w:val="00806AAC"/>
    <w:rsid w:val="00852047"/>
    <w:rsid w:val="008E78E3"/>
    <w:rsid w:val="00927102"/>
    <w:rsid w:val="009A3605"/>
    <w:rsid w:val="009F1BB3"/>
    <w:rsid w:val="00A46012"/>
    <w:rsid w:val="00B64859"/>
    <w:rsid w:val="00B66547"/>
    <w:rsid w:val="00BB21C3"/>
    <w:rsid w:val="00BF5CE8"/>
    <w:rsid w:val="00C6493F"/>
    <w:rsid w:val="00CD54A5"/>
    <w:rsid w:val="00DC6423"/>
    <w:rsid w:val="00E17F7D"/>
    <w:rsid w:val="00F06F63"/>
    <w:rsid w:val="00F22BEE"/>
    <w:rsid w:val="00F4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8A6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8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6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F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F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F6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8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6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F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F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F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787</Words>
  <Characters>4492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Ochman</dc:creator>
  <cp:keywords/>
  <dc:description/>
  <cp:lastModifiedBy>Rachel C</cp:lastModifiedBy>
  <cp:revision>6</cp:revision>
  <dcterms:created xsi:type="dcterms:W3CDTF">2022-03-23T21:49:00Z</dcterms:created>
  <dcterms:modified xsi:type="dcterms:W3CDTF">2022-03-23T21:58:00Z</dcterms:modified>
</cp:coreProperties>
</file>